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1E" w:rsidRDefault="00C27B1E">
      <w:r w:rsidRPr="00F27252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>
            <wp:extent cx="8858250" cy="1409700"/>
            <wp:effectExtent l="0" t="0" r="0" b="0"/>
            <wp:docPr id="1" name="Bilde 1" descr="cid:image001.jpg@01CE4A69.57728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4A69.57728E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1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1E" w:rsidRPr="00C27B1E" w:rsidRDefault="001376BF" w:rsidP="00C27B1E">
      <w:r w:rsidRPr="00C27B1E">
        <w:rPr>
          <w:rFonts w:ascii="Times New Roman" w:eastAsia="Calibri" w:hAnsi="Times New Roman" w:cs="Times New Roman"/>
          <w:noProof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7396480</wp:posOffset>
            </wp:positionH>
            <wp:positionV relativeFrom="paragraph">
              <wp:posOffset>138430</wp:posOffset>
            </wp:positionV>
            <wp:extent cx="1038225" cy="829945"/>
            <wp:effectExtent l="0" t="0" r="9525" b="8255"/>
            <wp:wrapNone/>
            <wp:docPr id="3" name="Bilde 3" descr="Biogass_logo_grø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ogass_logo_grø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7B1E">
        <w:rPr>
          <w:rFonts w:ascii="Times New Roman" w:eastAsia="Calibri" w:hAnsi="Times New Roman" w:cs="Times New Roman"/>
          <w:noProof/>
          <w:szCs w:val="24"/>
          <w:lang w:eastAsia="nb-NO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-4445</wp:posOffset>
            </wp:positionH>
            <wp:positionV relativeFrom="line">
              <wp:posOffset>119380</wp:posOffset>
            </wp:positionV>
            <wp:extent cx="2390775" cy="682625"/>
            <wp:effectExtent l="0" t="0" r="9525" b="3175"/>
            <wp:wrapNone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B1E" w:rsidRPr="00C27B1E" w:rsidRDefault="00C27B1E" w:rsidP="00C27B1E"/>
    <w:p w:rsidR="00C27B1E" w:rsidRDefault="00C27B1E" w:rsidP="00C27B1E"/>
    <w:p w:rsidR="00C27B1E" w:rsidRDefault="00C27B1E" w:rsidP="00C27B1E">
      <w:pPr>
        <w:tabs>
          <w:tab w:val="left" w:pos="6405"/>
        </w:tabs>
      </w:pPr>
    </w:p>
    <w:p w:rsidR="00C27B1E" w:rsidRDefault="00C27B1E" w:rsidP="00C27B1E">
      <w:pPr>
        <w:tabs>
          <w:tab w:val="left" w:pos="6405"/>
        </w:tabs>
      </w:pPr>
    </w:p>
    <w:p w:rsidR="003D5E80" w:rsidRDefault="003D5E80" w:rsidP="00C27B1E">
      <w:pPr>
        <w:tabs>
          <w:tab w:val="left" w:pos="6405"/>
        </w:tabs>
      </w:pPr>
    </w:p>
    <w:p w:rsidR="001376BF" w:rsidRDefault="00C27B1E" w:rsidP="00C27B1E">
      <w:pPr>
        <w:tabs>
          <w:tab w:val="left" w:pos="6405"/>
        </w:tabs>
        <w:rPr>
          <w:b/>
          <w:sz w:val="28"/>
          <w:szCs w:val="28"/>
        </w:rPr>
      </w:pPr>
      <w:r w:rsidRPr="00C27B1E">
        <w:rPr>
          <w:b/>
          <w:sz w:val="28"/>
          <w:szCs w:val="28"/>
        </w:rPr>
        <w:t>Deltakerliste</w:t>
      </w:r>
      <w:r w:rsidR="00C03F00">
        <w:rPr>
          <w:b/>
          <w:sz w:val="28"/>
          <w:szCs w:val="28"/>
        </w:rPr>
        <w:t>, rev. 31.05.2013</w:t>
      </w:r>
      <w:r w:rsidR="003D5E80">
        <w:rPr>
          <w:b/>
          <w:sz w:val="28"/>
          <w:szCs w:val="28"/>
        </w:rPr>
        <w:t xml:space="preserve">                                                                                     </w:t>
      </w:r>
      <w:r w:rsidRPr="00C27B1E">
        <w:rPr>
          <w:b/>
          <w:sz w:val="28"/>
          <w:szCs w:val="28"/>
        </w:rPr>
        <w:t xml:space="preserve"> Biogasskonferanse for Østfold 23. mai 2013</w:t>
      </w:r>
    </w:p>
    <w:p w:rsidR="003D5E80" w:rsidRDefault="003D5E80" w:rsidP="00C27B1E">
      <w:pPr>
        <w:tabs>
          <w:tab w:val="left" w:pos="6405"/>
        </w:tabs>
        <w:rPr>
          <w:b/>
          <w:sz w:val="28"/>
          <w:szCs w:val="28"/>
        </w:rPr>
      </w:pP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20"/>
        <w:gridCol w:w="1443"/>
        <w:gridCol w:w="3111"/>
        <w:gridCol w:w="3640"/>
        <w:gridCol w:w="3975"/>
      </w:tblGrid>
      <w:tr w:rsidR="001376BF" w:rsidRPr="00C27B1E" w:rsidTr="003D5E80">
        <w:trPr>
          <w:trHeight w:val="300"/>
        </w:trPr>
        <w:tc>
          <w:tcPr>
            <w:tcW w:w="1920" w:type="dxa"/>
            <w:shd w:val="clear" w:color="FFFFFF" w:fill="C0C0C0"/>
            <w:noWrap/>
            <w:vAlign w:val="bottom"/>
            <w:hideMark/>
          </w:tcPr>
          <w:p w:rsidR="001376BF" w:rsidRPr="00C27B1E" w:rsidRDefault="00A1753D" w:rsidP="00C2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443" w:type="dxa"/>
            <w:shd w:val="clear" w:color="FFFFFF" w:fill="C0C0C0"/>
            <w:vAlign w:val="bottom"/>
          </w:tcPr>
          <w:p w:rsidR="001376BF" w:rsidRPr="00C27B1E" w:rsidRDefault="00A1753D" w:rsidP="004B06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3111" w:type="dxa"/>
            <w:shd w:val="clear" w:color="FFFFFF" w:fill="C0C0C0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640" w:type="dxa"/>
            <w:shd w:val="clear" w:color="FFFFFF" w:fill="C0C0C0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Bedrift/organisasjon</w:t>
            </w:r>
          </w:p>
        </w:tc>
        <w:tc>
          <w:tcPr>
            <w:tcW w:w="3975" w:type="dxa"/>
            <w:shd w:val="clear" w:color="FFFFFF" w:fill="C0C0C0"/>
            <w:noWrap/>
            <w:vAlign w:val="bottom"/>
            <w:hideMark/>
          </w:tcPr>
          <w:p w:rsidR="001376BF" w:rsidRPr="00C27B1E" w:rsidRDefault="00A1753D" w:rsidP="00C2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Agerup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Kari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Varaordfører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kaag@fredrikstad.kommune.no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Asklien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 S.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Overingeniør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MOVAR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marit@movar.no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Bakken Resell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Telemark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Bergh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Svein Arne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NHO transport,Østfold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svein.arne.bergh@nettbuss.no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Bjerknes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 Inge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Fylkesvaraordfører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03F00" w:rsidRDefault="001376BF" w:rsidP="00C27B1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03F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perbje1@ostfoldfk.no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Brandsrud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Seksjonssjef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hilbra@ostfoldfk.no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Corneliussen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Margrethe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Arrangør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03F00" w:rsidRDefault="00210630" w:rsidP="00C27B1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9" w:history="1">
              <w:r w:rsidR="001376BF" w:rsidRPr="00C03F00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marcor1@ostfoldfk.no </w:t>
              </w:r>
            </w:hyperlink>
          </w:p>
        </w:tc>
      </w:tr>
      <w:tr w:rsidR="00A1753D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</w:tcPr>
          <w:p w:rsidR="00A1753D" w:rsidRPr="00C27B1E" w:rsidRDefault="00A1753D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Edvardsen</w:t>
            </w:r>
          </w:p>
        </w:tc>
        <w:tc>
          <w:tcPr>
            <w:tcW w:w="1443" w:type="dxa"/>
            <w:vAlign w:val="bottom"/>
          </w:tcPr>
          <w:p w:rsidR="00A1753D" w:rsidRPr="00C27B1E" w:rsidRDefault="00A1753D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Kåre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A1753D" w:rsidRPr="00C27B1E" w:rsidRDefault="00A1753D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1753D" w:rsidRPr="00C27B1E" w:rsidRDefault="00A1753D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Halden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A1753D" w:rsidRPr="00C03F00" w:rsidRDefault="00210630" w:rsidP="00A175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0" w:history="1">
              <w:r w:rsidR="00A1753D" w:rsidRPr="00C03F00">
                <w:rPr>
                  <w:rStyle w:val="Hyperkobling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nb-NO"/>
                </w:rPr>
                <w:t>kare.edvardsen@halden.kommune.no</w:t>
              </w:r>
            </w:hyperlink>
            <w:r w:rsidR="00A1753D" w:rsidRPr="00C03F0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Engseth Herbert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Eva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Demokratene i Norge 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jarnefal@live.no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Fjeldstad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Karoline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Bondelag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karoline.fjeldstad@bondelaget.no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Flagstad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Trine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trinef@vfk.no</w:t>
            </w:r>
          </w:p>
        </w:tc>
      </w:tr>
      <w:tr w:rsidR="002E6F01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</w:tcPr>
          <w:p w:rsidR="002E6F01" w:rsidRDefault="002E6F01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Fløgstad</w:t>
            </w:r>
          </w:p>
        </w:tc>
        <w:tc>
          <w:tcPr>
            <w:tcW w:w="1443" w:type="dxa"/>
            <w:vAlign w:val="bottom"/>
          </w:tcPr>
          <w:p w:rsidR="002E6F01" w:rsidRDefault="002E6F01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Knut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2E6F01" w:rsidRDefault="002E6F01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Senioringeniør</w:t>
            </w: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2E6F01" w:rsidRPr="00C27B1E" w:rsidRDefault="002E6F01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Fylkesmannen i 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2E6F01" w:rsidRPr="00C27B1E" w:rsidRDefault="002E6F01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FmosKsf@fylkesmannen.no</w:t>
            </w:r>
          </w:p>
        </w:tc>
      </w:tr>
      <w:tr w:rsidR="00B16BC6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</w:tcPr>
          <w:p w:rsidR="00B16BC6" w:rsidRPr="00C27B1E" w:rsidRDefault="00B16BC6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Fongen</w:t>
            </w:r>
          </w:p>
        </w:tc>
        <w:tc>
          <w:tcPr>
            <w:tcW w:w="1443" w:type="dxa"/>
            <w:vAlign w:val="bottom"/>
          </w:tcPr>
          <w:p w:rsidR="00B16BC6" w:rsidRPr="00C27B1E" w:rsidRDefault="00B16BC6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Stein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B16BC6" w:rsidRPr="00C27B1E" w:rsidRDefault="00B16BC6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Næringsdrivende</w:t>
            </w: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6BC6" w:rsidRPr="00C27B1E" w:rsidRDefault="00B16BC6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B16BC6" w:rsidRPr="00C27B1E" w:rsidRDefault="00B16BC6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Forberg Andersen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 areal og transport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Telemark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hilde-f.andersen@t-fk.no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Fugleneb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Innovasjon Norge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anders.fugleneb@innovasjonnorge.no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Garberg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Audun 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Politisk 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Miljøverndepartementet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9201E5" w:rsidP="00C03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audun.garberg@m</w:t>
            </w:r>
            <w:r w:rsidR="00C03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.dep.no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Gaulen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Kjetil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Markedssjef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kollektivtrafikk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kjegau@ostfoldfk.no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Gedde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Knut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Overingeniør, RTD- Renovasjon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knge@fredrikstad.kommune.no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Gillund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VESAR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ag@vesar.no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Gjøby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 Tore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Enmira as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Jtg@enmira.no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Hanson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Unni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Politiker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Unnih@vfk.no</w:t>
            </w:r>
          </w:p>
        </w:tc>
      </w:tr>
      <w:tr w:rsidR="00FE738A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</w:tcPr>
          <w:p w:rsidR="00FE738A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Hasselgård</w:t>
            </w:r>
          </w:p>
        </w:tc>
        <w:tc>
          <w:tcPr>
            <w:tcW w:w="1443" w:type="dxa"/>
            <w:vAlign w:val="bottom"/>
          </w:tcPr>
          <w:p w:rsidR="00FE738A" w:rsidRDefault="00FE738A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Odd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FE738A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Leder teknisk utvalg</w:t>
            </w: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E738A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FE738A" w:rsidRPr="00C27B1E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hasselg@online.no</w:t>
            </w:r>
          </w:p>
        </w:tc>
      </w:tr>
      <w:tr w:rsidR="00FE738A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</w:tcPr>
          <w:p w:rsidR="00FE738A" w:rsidRPr="00C27B1E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Hasvold</w:t>
            </w:r>
          </w:p>
        </w:tc>
        <w:tc>
          <w:tcPr>
            <w:tcW w:w="1443" w:type="dxa"/>
            <w:vAlign w:val="bottom"/>
          </w:tcPr>
          <w:p w:rsidR="00FE738A" w:rsidRPr="00C27B1E" w:rsidRDefault="00FE738A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Helge Bollæren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FE738A" w:rsidRPr="00C27B1E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By- og næringsutviklingssjef</w:t>
            </w: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E738A" w:rsidRPr="00C27B1E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FE738A" w:rsidRPr="00C27B1E" w:rsidRDefault="002E6F01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helhas@fredrikstad.kommune.no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Hauso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Åshild Sognnæs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Student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UMB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ashild_hauso@yahoo.no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Heide Eggen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Rita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Overingeniør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FREVAR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rheg@fredrikstad.kommune.no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Heinrich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NHO 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kristin.heinrich@gmail.com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Henningsmoen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Selvstendig næringsdrivene/Bonde, lastebileier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Fossens efte as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henningsmoen@online.no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Hersleth Holsen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Varaordfører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Eidsberg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8E45E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Maren.hersleth.holsen@rakkestad.kommune.no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Hofseth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Kirsten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Marker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kirstenhofseth@gmail.com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Hollsten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Idar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Teamleder transport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Sarpsborg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ih@sarpsborg.com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Holt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Yngvar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Politikker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Halden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yngholt@gmail.com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Huseby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Knut 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Tomb videregående skole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knut@tomb.no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Hønsvall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 Hilding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Fylkesvaraordfører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hans.hilding.honsvall@vfk.no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Ingerø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Grethe-Lise Lunde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Folkevalgt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Sarpsborg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grethe.lise@gmail.com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Iversen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Charlotte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Miljøvernsjef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Sarpsborg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ci@sarpsborg.com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Jacobsen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 Henriette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Fylkestingsmedlem (Ap)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sivjac@ostfoldfk.no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Jantsch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 Gunnar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Driftsassistansen i 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tor.jantsch@dao.no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Bedriftleder/ daglig 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Fossens efte as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ingar@monabetong.no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Jordet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Enhetsleder areal, byggesak og </w:t>
            </w: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landbruk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Rakkestad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espen.jordet@rakkestad.kommune.no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Juel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Øivind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Indre Østfold Renovasjon IKS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ojue@online.no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Kildedal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Politiker Høyre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Sarpsborg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marit.kildedal@sarpsborg.com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Kirkeby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Heidi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Markeds-/kvalitetssjef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Indre Østfold Renovasjon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hk@iorenovasjon.no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Kristiansen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Torbjørn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Fylkesmannen i 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fmostkr@fylkesmannen.no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Svein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Formannskapsmedle</w:t>
            </w:r>
            <w:r w:rsidR="003D5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</w:t>
            </w: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komiteleder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Sarpsborg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s.larsen@sarpsborg.com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Lerche Raadal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Hanne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Østfoldforskning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hlr@ostfoldforskning.no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Leren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Gunnar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Politisk leder i Plan og Miljø i Marker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Marker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gu-leren@online.no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Lervik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Fylkestingsmedlem (Ap)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andler@ostfoldfk.no</w:t>
            </w:r>
          </w:p>
        </w:tc>
      </w:tr>
      <w:tr w:rsidR="00FE738A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</w:tcPr>
          <w:p w:rsidR="00FE738A" w:rsidRPr="00C27B1E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Lileng</w:t>
            </w:r>
          </w:p>
        </w:tc>
        <w:tc>
          <w:tcPr>
            <w:tcW w:w="1443" w:type="dxa"/>
            <w:vAlign w:val="bottom"/>
          </w:tcPr>
          <w:p w:rsidR="00FE738A" w:rsidRPr="00C27B1E" w:rsidRDefault="00FE738A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Knut</w:t>
            </w: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FE738A" w:rsidRPr="00C27B1E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Prosjektleder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E738A" w:rsidRPr="00C27B1E" w:rsidRDefault="00FE738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Frevar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FE738A" w:rsidRPr="00C27B1E" w:rsidRDefault="002E6F01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knli@fredrikstad.kommune.no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Sverre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Leder av Hovedutvalg for plan og utvikling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Hobøl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Sverlu@online.no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Lystad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Henrik 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Avfall Norge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Henrik.lystad@avfallnorge.no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Lystad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Pål Robert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Teknisk sjef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Norske Skog Saugbrugs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pal.lystad@norskeskog.com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Mandt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 Morten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Indre Østfold Renovasjon IKS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tmm@iorenovasjon.no</w:t>
            </w:r>
          </w:p>
        </w:tc>
      </w:tr>
      <w:tr w:rsidR="00C03F00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Matre Bonarjee</w:t>
            </w:r>
          </w:p>
        </w:tc>
        <w:tc>
          <w:tcPr>
            <w:tcW w:w="1443" w:type="dxa"/>
            <w:vAlign w:val="bottom"/>
          </w:tcPr>
          <w:p w:rsidR="00C03F00" w:rsidRPr="00C27B1E" w:rsidRDefault="00C03F00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Marianne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Koordinator Interregprosjekt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marbon1@ostfoldfk.no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Melby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Forretningsutvikler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AGA AS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john.melby@no.aga.com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Mjølnerød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Martha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Bondelag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m-im@online.no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Moe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Olav 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Leder av Samferdsel, miljø og klimakomiteen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9201E5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olamoe@ostfoldfk.no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Mustorp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Ole Petter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Selvstendig næringsdrivende/ Bonde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Fossens efte as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lise.mustorp@online.no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Nicolaisen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Rune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Prosjektingeniør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Eidsberg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Rune.Nicolaisen@eidsberg.kommune.no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Nygaard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Jon-Ivar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Ordfører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join@fredrikstad.kommune.no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Kåre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Utvalgsleder for samferdsel,areal og miljø i Vestfold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kare.pettersen@vfk.no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Rasmussen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Grete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Miljøvernrådgiver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grra@fredrikstad.kommune.no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Rassat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Heidi R.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Markedsansvarlig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Frevar KF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heiras@fredrikstad.kommune.no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Risnes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Tyra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Koordinator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Klima 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tyrris@ostfoldfk.no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Saakvitne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Ragnhild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 Fylkeskommune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ragnhils@ostfoldfk.no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Schau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Otto Arne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Lærer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Kalnes videregående skole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ottsch@ostfoldfk.no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Simensen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Kjell A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Førstekonsulent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 RTD Maskinsentralen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kjas@fredrikstad.kommune.no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Simensen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Pål Eidar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Kommunestyre representant Skipvet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Skipvet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p.eidar@online.no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Skjelhaugen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Odd Jarle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Bioenergisenteret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Odd.jarle.skjelhaugen@umb.no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Sundby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Johnny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MOVAR IKS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Johnny.sundby@movar.no</w:t>
            </w:r>
          </w:p>
        </w:tc>
      </w:tr>
      <w:tr w:rsidR="00C03F00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Svarstad</w:t>
            </w:r>
          </w:p>
        </w:tc>
        <w:tc>
          <w:tcPr>
            <w:tcW w:w="1443" w:type="dxa"/>
            <w:vAlign w:val="bottom"/>
          </w:tcPr>
          <w:p w:rsidR="00C03F00" w:rsidRPr="00C27B1E" w:rsidRDefault="00C03F00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Rådgiver i Miljøverndepart.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Miljøverndepartementet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C03F00" w:rsidRPr="00C27B1E" w:rsidRDefault="00C03F00" w:rsidP="00C03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dag.svarstad@md.dep.no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Sveli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Joakim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klima- og energirådgiver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NHO Østfold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03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</w:t>
            </w:r>
            <w:r w:rsidR="00C03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sveli</w:t>
            </w: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@nho.no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Sørby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 Bioconsult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8E45EA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Ivar.sorby@rebioconsult.no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Tangen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Freddy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Sektorsjef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MOVAR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freddy@movar.no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Thømt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Øyvind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Miljøvernrådgiver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Skiptvet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oyvind.thomt@skiptvet.kommune.no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Tjerbo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Villy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Varaordfører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Rakkestad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t-vtjerb@online.no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Tveter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Liv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Politiker -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Sarpsborg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l-kari@online.no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Vidnes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 Even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03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Prosjektled</w:t>
            </w:r>
            <w:r w:rsidR="00C03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Biogass Østfold </w:t>
            </w:r>
            <w:r w:rsidR="00C03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</w:t>
            </w: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Østfoldforskning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03F00" w:rsidRDefault="00C03F00" w:rsidP="00C27B1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per.even.vidnes@ostfoldforskning.no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Vingerhagen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Steinar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Næringskoknsulent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Fredrikstad kommune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03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stvi@fredrikstad</w:t>
            </w:r>
            <w:r w:rsidR="00C03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kommune</w:t>
            </w:r>
            <w:r w:rsidR="00C03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.no</w:t>
            </w:r>
          </w:p>
        </w:tc>
      </w:tr>
      <w:tr w:rsidR="001376BF" w:rsidRPr="00C27B1E" w:rsidTr="003D5E80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Østgård</w:t>
            </w:r>
          </w:p>
        </w:tc>
        <w:tc>
          <w:tcPr>
            <w:tcW w:w="1443" w:type="dxa"/>
            <w:vAlign w:val="bottom"/>
          </w:tcPr>
          <w:p w:rsidR="001376BF" w:rsidRPr="00C27B1E" w:rsidRDefault="001376BF" w:rsidP="004B06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Jon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Vestfold Klima og Energiforum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376BF" w:rsidRPr="00C27B1E" w:rsidRDefault="001376BF" w:rsidP="00C27B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fmvejos@fylkesmannen.no</w:t>
            </w:r>
          </w:p>
        </w:tc>
      </w:tr>
    </w:tbl>
    <w:p w:rsidR="00F64895" w:rsidRPr="00C27B1E" w:rsidRDefault="00F64895" w:rsidP="00C27B1E">
      <w:pPr>
        <w:rPr>
          <w:sz w:val="20"/>
          <w:szCs w:val="20"/>
        </w:rPr>
      </w:pPr>
    </w:p>
    <w:sectPr w:rsidR="00F64895" w:rsidRPr="00C27B1E" w:rsidSect="00C27B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B1E"/>
    <w:rsid w:val="00081A3D"/>
    <w:rsid w:val="001376BF"/>
    <w:rsid w:val="00210630"/>
    <w:rsid w:val="002445E9"/>
    <w:rsid w:val="002E6F01"/>
    <w:rsid w:val="003D5E80"/>
    <w:rsid w:val="007B3C5F"/>
    <w:rsid w:val="008E45EA"/>
    <w:rsid w:val="0091065B"/>
    <w:rsid w:val="009201E5"/>
    <w:rsid w:val="00942838"/>
    <w:rsid w:val="009678F2"/>
    <w:rsid w:val="00A1753D"/>
    <w:rsid w:val="00A469AB"/>
    <w:rsid w:val="00B16BC6"/>
    <w:rsid w:val="00C03F00"/>
    <w:rsid w:val="00C27B1E"/>
    <w:rsid w:val="00D21EDF"/>
    <w:rsid w:val="00F64895"/>
    <w:rsid w:val="00FE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9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45E9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45E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45E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45E9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4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4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45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45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45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45E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45E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45E9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45E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45E9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45E9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45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2445E9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45E9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45E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45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2445E9"/>
    <w:rPr>
      <w:b/>
      <w:bCs/>
    </w:rPr>
  </w:style>
  <w:style w:type="character" w:styleId="Utheving">
    <w:name w:val="Emphasis"/>
    <w:uiPriority w:val="20"/>
    <w:qFormat/>
    <w:rsid w:val="002445E9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2445E9"/>
    <w:rPr>
      <w:sz w:val="22"/>
    </w:rPr>
  </w:style>
  <w:style w:type="paragraph" w:styleId="Listeavsnitt">
    <w:name w:val="List Paragraph"/>
    <w:basedOn w:val="Normal"/>
    <w:uiPriority w:val="34"/>
    <w:qFormat/>
    <w:rsid w:val="002445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45E9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2445E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45E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45E9"/>
    <w:rPr>
      <w:b/>
      <w:bCs/>
      <w:i/>
      <w:iCs/>
    </w:rPr>
  </w:style>
  <w:style w:type="character" w:styleId="Svakutheving">
    <w:name w:val="Subtle Emphasis"/>
    <w:uiPriority w:val="19"/>
    <w:qFormat/>
    <w:rsid w:val="002445E9"/>
    <w:rPr>
      <w:i/>
      <w:iCs/>
      <w:color w:val="auto"/>
    </w:rPr>
  </w:style>
  <w:style w:type="character" w:styleId="Sterkutheving">
    <w:name w:val="Intense Emphasis"/>
    <w:uiPriority w:val="21"/>
    <w:qFormat/>
    <w:rsid w:val="002445E9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2445E9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2445E9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445E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45E9"/>
    <w:pPr>
      <w:outlineLvl w:val="9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2445E9"/>
    <w:rPr>
      <w:b/>
      <w:bCs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445E9"/>
  </w:style>
  <w:style w:type="paragraph" w:styleId="Bobletekst">
    <w:name w:val="Balloon Text"/>
    <w:basedOn w:val="Normal"/>
    <w:link w:val="BobletekstTegn"/>
    <w:uiPriority w:val="99"/>
    <w:semiHidden/>
    <w:unhideWhenUsed/>
    <w:rsid w:val="00C27B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B1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27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9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45E9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45E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45E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45E9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4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4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45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45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45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45E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45E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45E9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45E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45E9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45E9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45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2445E9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45E9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45E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45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2445E9"/>
    <w:rPr>
      <w:b/>
      <w:bCs/>
    </w:rPr>
  </w:style>
  <w:style w:type="character" w:styleId="Utheving">
    <w:name w:val="Emphasis"/>
    <w:uiPriority w:val="20"/>
    <w:qFormat/>
    <w:rsid w:val="002445E9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2445E9"/>
    <w:rPr>
      <w:sz w:val="22"/>
    </w:rPr>
  </w:style>
  <w:style w:type="paragraph" w:styleId="Listeavsnitt">
    <w:name w:val="List Paragraph"/>
    <w:basedOn w:val="Normal"/>
    <w:uiPriority w:val="34"/>
    <w:qFormat/>
    <w:rsid w:val="002445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45E9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2445E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45E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45E9"/>
    <w:rPr>
      <w:b/>
      <w:bCs/>
      <w:i/>
      <w:iCs/>
    </w:rPr>
  </w:style>
  <w:style w:type="character" w:styleId="Svakutheving">
    <w:name w:val="Subtle Emphasis"/>
    <w:uiPriority w:val="19"/>
    <w:qFormat/>
    <w:rsid w:val="002445E9"/>
    <w:rPr>
      <w:i/>
      <w:iCs/>
      <w:color w:val="auto"/>
    </w:rPr>
  </w:style>
  <w:style w:type="character" w:styleId="Sterkutheving">
    <w:name w:val="Intense Emphasis"/>
    <w:uiPriority w:val="21"/>
    <w:qFormat/>
    <w:rsid w:val="002445E9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2445E9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2445E9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445E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45E9"/>
    <w:pPr>
      <w:outlineLvl w:val="9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2445E9"/>
    <w:rPr>
      <w:b/>
      <w:bCs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445E9"/>
  </w:style>
  <w:style w:type="paragraph" w:styleId="Bobletekst">
    <w:name w:val="Balloon Text"/>
    <w:basedOn w:val="Normal"/>
    <w:link w:val="BobletekstTegn"/>
    <w:uiPriority w:val="99"/>
    <w:semiHidden/>
    <w:unhideWhenUsed/>
    <w:rsid w:val="00C27B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B1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2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4A69.57728E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re.edvardsen@halden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r1@ostfoldfk.n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4EAC-5F3B-4A0C-B69E-D7B87192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Corneliussen</dc:creator>
  <cp:lastModifiedBy>Per Even Vidnes</cp:lastModifiedBy>
  <cp:revision>2</cp:revision>
  <cp:lastPrinted>2013-05-21T07:53:00Z</cp:lastPrinted>
  <dcterms:created xsi:type="dcterms:W3CDTF">2013-05-31T11:48:00Z</dcterms:created>
  <dcterms:modified xsi:type="dcterms:W3CDTF">2013-05-31T11:48:00Z</dcterms:modified>
</cp:coreProperties>
</file>